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DB3" w:rsidRPr="00566F41" w:rsidRDefault="00B20DB3" w:rsidP="00822092">
      <w:pPr>
        <w:spacing w:line="640" w:lineRule="exact"/>
        <w:rPr>
          <w:rFonts w:ascii="方正仿宋_GBK" w:eastAsia="方正仿宋_GBK"/>
          <w:sz w:val="32"/>
          <w:szCs w:val="32"/>
        </w:rPr>
        <w:sectPr w:rsidR="00B20DB3" w:rsidRPr="00566F41" w:rsidSect="00566F41">
          <w:footerReference w:type="even" r:id="rId6"/>
          <w:footerReference w:type="default" r:id="rId7"/>
          <w:pgSz w:w="11906" w:h="16838" w:code="9"/>
          <w:pgMar w:top="1814" w:right="1588" w:bottom="1758" w:left="1588" w:header="851" w:footer="1701" w:gutter="0"/>
          <w:cols w:space="720"/>
          <w:docGrid w:type="lines" w:linePitch="312"/>
        </w:sectPr>
      </w:pPr>
    </w:p>
    <w:p w:rsidR="00B20DB3" w:rsidRDefault="00B20DB3" w:rsidP="00B20DB3">
      <w:pPr>
        <w:pStyle w:val="3"/>
        <w:adjustRightInd w:val="0"/>
        <w:snapToGrid w:val="0"/>
        <w:spacing w:line="560" w:lineRule="atLeast"/>
        <w:ind w:firstLineChars="0" w:firstLine="0"/>
        <w:rPr>
          <w:rFonts w:ascii="黑体" w:eastAsia="黑体" w:hAnsi="黑体"/>
          <w:sz w:val="32"/>
          <w:szCs w:val="32"/>
        </w:rPr>
      </w:pPr>
      <w:r w:rsidRPr="00566F41">
        <w:rPr>
          <w:rFonts w:ascii="黑体" w:eastAsia="黑体" w:hAnsi="黑体" w:hint="eastAsia"/>
          <w:sz w:val="32"/>
          <w:szCs w:val="32"/>
        </w:rPr>
        <w:lastRenderedPageBreak/>
        <w:t>附件1</w:t>
      </w:r>
    </w:p>
    <w:p w:rsidR="00B20DB3" w:rsidRPr="00566F41" w:rsidRDefault="00B20DB3" w:rsidP="00B20DB3">
      <w:pPr>
        <w:spacing w:line="600" w:lineRule="exact"/>
        <w:jc w:val="center"/>
        <w:rPr>
          <w:rFonts w:ascii="方正小标宋_GBK" w:eastAsia="方正小标宋_GBK" w:hAnsi="仿宋"/>
          <w:kern w:val="0"/>
          <w:sz w:val="44"/>
          <w:szCs w:val="44"/>
        </w:rPr>
      </w:pPr>
      <w:r w:rsidRPr="00566F41">
        <w:rPr>
          <w:rFonts w:ascii="方正小标宋_GBK" w:eastAsia="方正小标宋_GBK" w:hAnsi="仿宋" w:hint="eastAsia"/>
          <w:kern w:val="0"/>
          <w:sz w:val="44"/>
          <w:szCs w:val="44"/>
        </w:rPr>
        <w:t>曲靖市市本级“助保贷”银政合作业务</w:t>
      </w:r>
    </w:p>
    <w:p w:rsidR="00B20DB3" w:rsidRPr="00566F41" w:rsidRDefault="00B20DB3" w:rsidP="00B20DB3">
      <w:pPr>
        <w:pStyle w:val="3"/>
        <w:adjustRightInd w:val="0"/>
        <w:snapToGrid w:val="0"/>
        <w:spacing w:line="600" w:lineRule="exact"/>
        <w:ind w:firstLineChars="0" w:firstLine="0"/>
        <w:jc w:val="center"/>
        <w:rPr>
          <w:rFonts w:ascii="方正小标宋_GBK" w:eastAsia="方正小标宋_GBK" w:hAnsi="仿宋"/>
          <w:sz w:val="44"/>
          <w:szCs w:val="44"/>
        </w:rPr>
      </w:pPr>
      <w:r w:rsidRPr="00566F41">
        <w:rPr>
          <w:rFonts w:ascii="方正小标宋_GBK" w:eastAsia="方正小标宋_GBK" w:hAnsi="仿宋" w:hint="eastAsia"/>
          <w:sz w:val="44"/>
          <w:szCs w:val="44"/>
        </w:rPr>
        <w:t>企业入池推荐表</w:t>
      </w:r>
    </w:p>
    <w:tbl>
      <w:tblPr>
        <w:tblW w:w="8633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1724"/>
        <w:gridCol w:w="1156"/>
        <w:gridCol w:w="119"/>
        <w:gridCol w:w="241"/>
        <w:gridCol w:w="893"/>
        <w:gridCol w:w="907"/>
        <w:gridCol w:w="86"/>
        <w:gridCol w:w="94"/>
        <w:gridCol w:w="614"/>
        <w:gridCol w:w="567"/>
        <w:gridCol w:w="289"/>
        <w:gridCol w:w="360"/>
        <w:gridCol w:w="1583"/>
      </w:tblGrid>
      <w:tr w:rsidR="00B20DB3" w:rsidTr="004F6EF3">
        <w:trPr>
          <w:trHeight w:val="552"/>
          <w:jc w:val="center"/>
        </w:trPr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B20DB3" w:rsidRDefault="00B20DB3" w:rsidP="004F6EF3">
            <w:pPr>
              <w:jc w:val="center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申请企业名称</w:t>
            </w:r>
          </w:p>
          <w:p w:rsidR="00B20DB3" w:rsidRDefault="00B20DB3" w:rsidP="004F6EF3">
            <w:pPr>
              <w:jc w:val="center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(印章)</w:t>
            </w:r>
          </w:p>
        </w:tc>
        <w:tc>
          <w:tcPr>
            <w:tcW w:w="690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B20DB3" w:rsidRDefault="00B20DB3" w:rsidP="004F6EF3">
            <w:pPr>
              <w:rPr>
                <w:rFonts w:ascii="仿宋" w:eastAsia="仿宋" w:hAnsi="仿宋"/>
              </w:rPr>
            </w:pPr>
          </w:p>
        </w:tc>
      </w:tr>
      <w:tr w:rsidR="00B20DB3" w:rsidTr="004F6EF3">
        <w:trPr>
          <w:trHeight w:val="447"/>
          <w:jc w:val="center"/>
        </w:trPr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B20DB3" w:rsidRDefault="00B20DB3" w:rsidP="004F6EF3">
            <w:pPr>
              <w:jc w:val="center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公司注册地址</w:t>
            </w:r>
          </w:p>
        </w:tc>
        <w:tc>
          <w:tcPr>
            <w:tcW w:w="690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B20DB3" w:rsidRDefault="00B20DB3" w:rsidP="004F6EF3">
            <w:pPr>
              <w:rPr>
                <w:rFonts w:ascii="仿宋" w:eastAsia="仿宋" w:hAnsi="仿宋"/>
                <w:bCs/>
              </w:rPr>
            </w:pPr>
          </w:p>
        </w:tc>
      </w:tr>
      <w:tr w:rsidR="00B20DB3" w:rsidTr="004F6EF3">
        <w:trPr>
          <w:trHeight w:val="449"/>
          <w:jc w:val="center"/>
        </w:trPr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B20DB3" w:rsidRDefault="00B20DB3" w:rsidP="004F6EF3">
            <w:pPr>
              <w:jc w:val="center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hint="eastAsia"/>
              </w:rPr>
              <w:t>所属行业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B20DB3" w:rsidRDefault="00B20DB3" w:rsidP="004F6EF3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0DB3" w:rsidRDefault="00B20DB3" w:rsidP="004F6EF3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企业类型</w:t>
            </w:r>
          </w:p>
        </w:tc>
        <w:tc>
          <w:tcPr>
            <w:tcW w:w="27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0DB3" w:rsidRDefault="00B20DB3" w:rsidP="004F6EF3">
            <w:pPr>
              <w:jc w:val="center"/>
              <w:rPr>
                <w:rFonts w:ascii="仿宋" w:eastAsia="仿宋" w:hAnsi="仿宋"/>
                <w:bCs/>
              </w:rPr>
            </w:pPr>
          </w:p>
        </w:tc>
      </w:tr>
      <w:tr w:rsidR="00B20DB3" w:rsidTr="004F6EF3">
        <w:trPr>
          <w:trHeight w:val="449"/>
          <w:jc w:val="center"/>
        </w:trPr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B20DB3" w:rsidRDefault="00B20DB3" w:rsidP="004F6EF3">
            <w:pPr>
              <w:jc w:val="center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注册资本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B20DB3" w:rsidRDefault="00B20DB3" w:rsidP="004F6EF3">
            <w:pPr>
              <w:jc w:val="center"/>
              <w:rPr>
                <w:rFonts w:ascii="仿宋" w:eastAsia="仿宋" w:hAnsi="仿宋"/>
                <w:bCs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0DB3" w:rsidRDefault="00B20DB3" w:rsidP="004F6EF3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bCs/>
              </w:rPr>
              <w:t>成立时间</w:t>
            </w:r>
          </w:p>
        </w:tc>
        <w:tc>
          <w:tcPr>
            <w:tcW w:w="27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0DB3" w:rsidRDefault="00B20DB3" w:rsidP="004F6EF3">
            <w:pPr>
              <w:rPr>
                <w:rFonts w:ascii="仿宋" w:eastAsia="仿宋" w:hAnsi="仿宋"/>
              </w:rPr>
            </w:pPr>
          </w:p>
        </w:tc>
      </w:tr>
      <w:tr w:rsidR="00B20DB3" w:rsidTr="004F6EF3">
        <w:trPr>
          <w:trHeight w:hRule="exact" w:val="479"/>
          <w:jc w:val="center"/>
        </w:trPr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B20DB3" w:rsidRDefault="00B20DB3" w:rsidP="004F6EF3">
            <w:pPr>
              <w:jc w:val="center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法定代表人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B20DB3" w:rsidRDefault="00B20DB3" w:rsidP="004F6EF3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0DB3" w:rsidRDefault="00B20DB3" w:rsidP="004F6EF3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电话/手机</w:t>
            </w:r>
          </w:p>
        </w:tc>
        <w:tc>
          <w:tcPr>
            <w:tcW w:w="27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0DB3" w:rsidRDefault="00B20DB3" w:rsidP="004F6EF3">
            <w:pPr>
              <w:jc w:val="center"/>
              <w:rPr>
                <w:rFonts w:ascii="仿宋" w:eastAsia="仿宋" w:hAnsi="仿宋"/>
              </w:rPr>
            </w:pPr>
          </w:p>
        </w:tc>
      </w:tr>
      <w:tr w:rsidR="00B20DB3" w:rsidTr="004F6EF3">
        <w:trPr>
          <w:trHeight w:hRule="exact" w:val="479"/>
          <w:jc w:val="center"/>
        </w:trPr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B20DB3" w:rsidRDefault="00B20DB3" w:rsidP="004F6EF3">
            <w:pPr>
              <w:jc w:val="center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主要社会职务</w:t>
            </w:r>
          </w:p>
        </w:tc>
        <w:tc>
          <w:tcPr>
            <w:tcW w:w="690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B20DB3" w:rsidRDefault="00B20DB3" w:rsidP="004F6EF3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  </w:t>
            </w:r>
          </w:p>
        </w:tc>
      </w:tr>
      <w:tr w:rsidR="00B20DB3" w:rsidTr="004F6EF3">
        <w:trPr>
          <w:trHeight w:hRule="exact" w:val="479"/>
          <w:jc w:val="center"/>
        </w:trPr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B20DB3" w:rsidRDefault="00B20DB3" w:rsidP="004F6EF3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bCs/>
              </w:rPr>
              <w:t>联系人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0DB3" w:rsidRDefault="00B20DB3" w:rsidP="004F6EF3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电话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0DB3" w:rsidRDefault="00B20DB3" w:rsidP="004F6EF3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0DB3" w:rsidRDefault="00B20DB3" w:rsidP="004F6EF3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手机</w:t>
            </w:r>
          </w:p>
        </w:tc>
        <w:tc>
          <w:tcPr>
            <w:tcW w:w="22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0DB3" w:rsidRDefault="00B20DB3" w:rsidP="004F6EF3">
            <w:pPr>
              <w:jc w:val="center"/>
              <w:rPr>
                <w:rFonts w:ascii="仿宋" w:eastAsia="仿宋" w:hAnsi="仿宋"/>
              </w:rPr>
            </w:pPr>
          </w:p>
        </w:tc>
      </w:tr>
      <w:tr w:rsidR="00B20DB3" w:rsidTr="004F6EF3">
        <w:trPr>
          <w:trHeight w:hRule="exact" w:val="489"/>
          <w:jc w:val="center"/>
        </w:trPr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B20DB3" w:rsidRDefault="00B20DB3" w:rsidP="004F6EF3">
            <w:pPr>
              <w:jc w:val="center"/>
              <w:rPr>
                <w:rFonts w:ascii="仿宋" w:eastAsia="仿宋" w:hAnsi="仿宋"/>
                <w:bCs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B20DB3" w:rsidRDefault="00B20DB3" w:rsidP="004F6EF3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传真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0DB3" w:rsidRDefault="00B20DB3" w:rsidP="004F6EF3">
            <w:pPr>
              <w:rPr>
                <w:rFonts w:ascii="仿宋" w:eastAsia="仿宋" w:hAnsi="仿宋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0DB3" w:rsidRDefault="00B20DB3" w:rsidP="004F6EF3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邮箱</w:t>
            </w:r>
          </w:p>
        </w:tc>
        <w:tc>
          <w:tcPr>
            <w:tcW w:w="22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0DB3" w:rsidRDefault="00B20DB3" w:rsidP="004F6EF3">
            <w:pPr>
              <w:rPr>
                <w:rFonts w:ascii="仿宋" w:eastAsia="仿宋" w:hAnsi="仿宋"/>
              </w:rPr>
            </w:pPr>
          </w:p>
        </w:tc>
      </w:tr>
      <w:tr w:rsidR="00B20DB3" w:rsidTr="004F6EF3">
        <w:trPr>
          <w:trHeight w:val="448"/>
          <w:jc w:val="center"/>
        </w:trPr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DB3" w:rsidRDefault="00B20DB3" w:rsidP="004F6EF3">
            <w:pPr>
              <w:widowControl/>
              <w:jc w:val="center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公司主营业务</w:t>
            </w:r>
          </w:p>
        </w:tc>
        <w:tc>
          <w:tcPr>
            <w:tcW w:w="690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B20DB3" w:rsidRDefault="00B20DB3" w:rsidP="004F6EF3">
            <w:pPr>
              <w:rPr>
                <w:rFonts w:ascii="仿宋" w:eastAsia="仿宋" w:hAnsi="仿宋"/>
              </w:rPr>
            </w:pPr>
          </w:p>
        </w:tc>
      </w:tr>
      <w:tr w:rsidR="00B20DB3" w:rsidTr="004F6EF3">
        <w:trPr>
          <w:trHeight w:hRule="exact" w:val="437"/>
          <w:jc w:val="center"/>
        </w:trPr>
        <w:tc>
          <w:tcPr>
            <w:tcW w:w="1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B20DB3" w:rsidRDefault="00B20DB3" w:rsidP="004F6EF3">
            <w:pPr>
              <w:jc w:val="center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最近财务状况</w:t>
            </w:r>
          </w:p>
          <w:p w:rsidR="00B20DB3" w:rsidRDefault="00B20DB3" w:rsidP="004F6EF3">
            <w:pPr>
              <w:ind w:firstLineChars="196" w:firstLine="412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hint="eastAsia"/>
                <w:bCs/>
                <w:u w:val="single"/>
              </w:rPr>
              <w:t xml:space="preserve">       </w:t>
            </w:r>
            <w:r>
              <w:rPr>
                <w:rFonts w:ascii="仿宋" w:eastAsia="仿宋" w:hAnsi="仿宋" w:hint="eastAsia"/>
                <w:bCs/>
              </w:rPr>
              <w:t>年</w:t>
            </w:r>
          </w:p>
          <w:p w:rsidR="00B20DB3" w:rsidRDefault="00B20DB3" w:rsidP="004F6EF3">
            <w:pPr>
              <w:jc w:val="center"/>
              <w:rPr>
                <w:rFonts w:ascii="仿宋" w:eastAsia="仿宋" w:hAnsi="仿宋"/>
                <w:bCs/>
              </w:rPr>
            </w:pPr>
          </w:p>
          <w:p w:rsidR="00B20DB3" w:rsidRDefault="00B20DB3" w:rsidP="004F6EF3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(单位：万元)</w:t>
            </w:r>
          </w:p>
        </w:tc>
        <w:tc>
          <w:tcPr>
            <w:tcW w:w="15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B20DB3" w:rsidRDefault="00B20DB3" w:rsidP="004F6EF3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资产总额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B20DB3" w:rsidRDefault="00B20DB3" w:rsidP="004F6EF3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6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B20DB3" w:rsidRDefault="00B20DB3" w:rsidP="004F6EF3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销售额</w:t>
            </w:r>
          </w:p>
        </w:tc>
        <w:tc>
          <w:tcPr>
            <w:tcW w:w="1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0DB3" w:rsidRDefault="00B20DB3" w:rsidP="004F6EF3">
            <w:pPr>
              <w:jc w:val="center"/>
              <w:rPr>
                <w:rFonts w:ascii="仿宋" w:eastAsia="仿宋" w:hAnsi="仿宋"/>
              </w:rPr>
            </w:pPr>
          </w:p>
        </w:tc>
      </w:tr>
      <w:tr w:rsidR="00B20DB3" w:rsidTr="004F6EF3">
        <w:trPr>
          <w:trHeight w:hRule="exact" w:val="457"/>
          <w:jc w:val="center"/>
        </w:trPr>
        <w:tc>
          <w:tcPr>
            <w:tcW w:w="1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DB3" w:rsidRDefault="00B20DB3" w:rsidP="004F6EF3">
            <w:pPr>
              <w:widowControl/>
              <w:jc w:val="left"/>
              <w:rPr>
                <w:rFonts w:ascii="仿宋" w:eastAsia="仿宋" w:hAnsi="仿宋"/>
              </w:rPr>
            </w:pPr>
          </w:p>
        </w:tc>
        <w:tc>
          <w:tcPr>
            <w:tcW w:w="15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B20DB3" w:rsidRDefault="00B20DB3" w:rsidP="004F6EF3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负债总额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B20DB3" w:rsidRDefault="00B20DB3" w:rsidP="004F6EF3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6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B20DB3" w:rsidRDefault="00B20DB3" w:rsidP="004F6EF3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利润总额</w:t>
            </w:r>
          </w:p>
        </w:tc>
        <w:tc>
          <w:tcPr>
            <w:tcW w:w="1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0DB3" w:rsidRDefault="00B20DB3" w:rsidP="004F6EF3">
            <w:pPr>
              <w:jc w:val="center"/>
              <w:rPr>
                <w:rFonts w:ascii="仿宋" w:eastAsia="仿宋" w:hAnsi="仿宋"/>
              </w:rPr>
            </w:pPr>
          </w:p>
        </w:tc>
      </w:tr>
      <w:tr w:rsidR="00B20DB3" w:rsidTr="004F6EF3">
        <w:trPr>
          <w:trHeight w:hRule="exact" w:val="463"/>
          <w:jc w:val="center"/>
        </w:trPr>
        <w:tc>
          <w:tcPr>
            <w:tcW w:w="1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DB3" w:rsidRDefault="00B20DB3" w:rsidP="004F6EF3">
            <w:pPr>
              <w:widowControl/>
              <w:jc w:val="left"/>
              <w:rPr>
                <w:rFonts w:ascii="仿宋" w:eastAsia="仿宋" w:hAnsi="仿宋"/>
              </w:rPr>
            </w:pPr>
          </w:p>
        </w:tc>
        <w:tc>
          <w:tcPr>
            <w:tcW w:w="15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B20DB3" w:rsidRDefault="00B20DB3" w:rsidP="004F6EF3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净资产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B20DB3" w:rsidRDefault="00B20DB3" w:rsidP="004F6EF3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6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B20DB3" w:rsidRDefault="00B20DB3" w:rsidP="004F6EF3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纳税额</w:t>
            </w:r>
          </w:p>
        </w:tc>
        <w:tc>
          <w:tcPr>
            <w:tcW w:w="1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0DB3" w:rsidRDefault="00B20DB3" w:rsidP="004F6EF3">
            <w:pPr>
              <w:jc w:val="center"/>
              <w:rPr>
                <w:rFonts w:ascii="仿宋" w:eastAsia="仿宋" w:hAnsi="仿宋"/>
              </w:rPr>
            </w:pPr>
          </w:p>
        </w:tc>
      </w:tr>
      <w:tr w:rsidR="00B20DB3" w:rsidTr="004F6EF3">
        <w:trPr>
          <w:trHeight w:hRule="exact" w:val="469"/>
          <w:jc w:val="center"/>
        </w:trPr>
        <w:tc>
          <w:tcPr>
            <w:tcW w:w="1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DB3" w:rsidRDefault="00B20DB3" w:rsidP="004F6EF3">
            <w:pPr>
              <w:widowControl/>
              <w:jc w:val="left"/>
              <w:rPr>
                <w:rFonts w:ascii="仿宋" w:eastAsia="仿宋" w:hAnsi="仿宋"/>
              </w:rPr>
            </w:pPr>
          </w:p>
        </w:tc>
        <w:tc>
          <w:tcPr>
            <w:tcW w:w="15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B20DB3" w:rsidRDefault="00B20DB3" w:rsidP="004F6EF3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固定资产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B20DB3" w:rsidRDefault="00B20DB3" w:rsidP="004F6EF3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6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B20DB3" w:rsidRDefault="00B20DB3" w:rsidP="004F6EF3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一年内到期债务</w:t>
            </w:r>
          </w:p>
        </w:tc>
        <w:tc>
          <w:tcPr>
            <w:tcW w:w="1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0DB3" w:rsidRDefault="00B20DB3" w:rsidP="004F6EF3">
            <w:pPr>
              <w:jc w:val="center"/>
              <w:rPr>
                <w:rFonts w:ascii="仿宋" w:eastAsia="仿宋" w:hAnsi="仿宋"/>
              </w:rPr>
            </w:pPr>
          </w:p>
        </w:tc>
      </w:tr>
      <w:tr w:rsidR="00B20DB3" w:rsidTr="004F6EF3">
        <w:trPr>
          <w:trHeight w:val="423"/>
          <w:jc w:val="center"/>
        </w:trPr>
        <w:tc>
          <w:tcPr>
            <w:tcW w:w="1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DB3" w:rsidRDefault="00B20DB3" w:rsidP="004F6EF3">
            <w:pPr>
              <w:widowControl/>
              <w:jc w:val="left"/>
              <w:rPr>
                <w:rFonts w:ascii="仿宋" w:eastAsia="仿宋" w:hAnsi="仿宋"/>
              </w:rPr>
            </w:pPr>
          </w:p>
        </w:tc>
        <w:tc>
          <w:tcPr>
            <w:tcW w:w="15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B20DB3" w:rsidRDefault="00B20DB3" w:rsidP="004F6EF3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贷款余额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B20DB3" w:rsidRDefault="00B20DB3" w:rsidP="004F6EF3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165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B20DB3" w:rsidRDefault="00B20DB3" w:rsidP="004F6EF3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其他债务</w:t>
            </w:r>
          </w:p>
        </w:tc>
        <w:tc>
          <w:tcPr>
            <w:tcW w:w="1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0DB3" w:rsidRDefault="00B20DB3" w:rsidP="004F6EF3">
            <w:pPr>
              <w:jc w:val="center"/>
              <w:rPr>
                <w:rFonts w:ascii="仿宋" w:eastAsia="仿宋" w:hAnsi="仿宋"/>
              </w:rPr>
            </w:pPr>
          </w:p>
        </w:tc>
      </w:tr>
      <w:tr w:rsidR="00B20DB3" w:rsidTr="004F6EF3">
        <w:trPr>
          <w:trHeight w:hRule="exact" w:val="509"/>
          <w:jc w:val="center"/>
        </w:trPr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B20DB3" w:rsidRDefault="00B20DB3" w:rsidP="004F6EF3">
            <w:pPr>
              <w:jc w:val="center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关联公司情况</w:t>
            </w:r>
          </w:p>
        </w:tc>
        <w:tc>
          <w:tcPr>
            <w:tcW w:w="690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B20DB3" w:rsidRDefault="00B20DB3" w:rsidP="004F6EF3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□股东公司</w:t>
            </w:r>
            <w:r>
              <w:rPr>
                <w:rFonts w:ascii="仿宋" w:eastAsia="仿宋" w:hAnsi="仿宋" w:hint="eastAsia"/>
                <w:u w:val="single"/>
              </w:rPr>
              <w:t xml:space="preserve">   </w:t>
            </w:r>
            <w:r>
              <w:rPr>
                <w:rFonts w:ascii="仿宋" w:eastAsia="仿宋" w:hAnsi="仿宋" w:hint="eastAsia"/>
              </w:rPr>
              <w:t>家，子公司</w:t>
            </w:r>
            <w:r>
              <w:rPr>
                <w:rFonts w:ascii="仿宋" w:eastAsia="仿宋" w:hAnsi="仿宋" w:hint="eastAsia"/>
                <w:u w:val="single"/>
              </w:rPr>
              <w:t xml:space="preserve">   </w:t>
            </w:r>
            <w:r>
              <w:rPr>
                <w:rFonts w:ascii="仿宋" w:eastAsia="仿宋" w:hAnsi="仿宋" w:hint="eastAsia"/>
              </w:rPr>
              <w:t>家，其他公司</w:t>
            </w:r>
            <w:r>
              <w:rPr>
                <w:rFonts w:ascii="仿宋" w:eastAsia="仿宋" w:hAnsi="仿宋" w:hint="eastAsia"/>
                <w:u w:val="single"/>
              </w:rPr>
              <w:t xml:space="preserve">   </w:t>
            </w:r>
            <w:r>
              <w:rPr>
                <w:rFonts w:ascii="仿宋" w:eastAsia="仿宋" w:hAnsi="仿宋" w:hint="eastAsia"/>
              </w:rPr>
              <w:t>家  □无关联公司</w:t>
            </w:r>
          </w:p>
        </w:tc>
      </w:tr>
      <w:tr w:rsidR="00B20DB3" w:rsidTr="004F6EF3">
        <w:trPr>
          <w:trHeight w:val="407"/>
          <w:jc w:val="center"/>
        </w:trPr>
        <w:tc>
          <w:tcPr>
            <w:tcW w:w="1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B20DB3" w:rsidRDefault="00B20DB3" w:rsidP="004F6EF3">
            <w:pPr>
              <w:jc w:val="center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以往贷款情况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B20DB3" w:rsidRDefault="00B20DB3" w:rsidP="004F6EF3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贷款银行</w:t>
            </w:r>
          </w:p>
        </w:tc>
        <w:tc>
          <w:tcPr>
            <w:tcW w:w="23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0DB3" w:rsidRDefault="00B20DB3" w:rsidP="004F6EF3">
            <w:pPr>
              <w:ind w:firstLineChars="100" w:firstLine="210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u w:val="single"/>
              </w:rPr>
              <w:t xml:space="preserve">     </w:t>
            </w:r>
            <w:r>
              <w:rPr>
                <w:rFonts w:ascii="仿宋" w:eastAsia="仿宋" w:hAnsi="仿宋" w:hint="eastAsia"/>
              </w:rPr>
              <w:t>家银行</w:t>
            </w:r>
          </w:p>
        </w:tc>
        <w:tc>
          <w:tcPr>
            <w:tcW w:w="18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0DB3" w:rsidRDefault="00B20DB3" w:rsidP="004F6EF3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最高贷款额度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0DB3" w:rsidRDefault="00B20DB3" w:rsidP="004F6EF3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 </w:t>
            </w:r>
            <w:r>
              <w:rPr>
                <w:rFonts w:ascii="仿宋" w:eastAsia="仿宋" w:hAnsi="仿宋" w:hint="eastAsia"/>
                <w:u w:val="single"/>
              </w:rPr>
              <w:t xml:space="preserve">        </w:t>
            </w:r>
            <w:r>
              <w:rPr>
                <w:rFonts w:ascii="仿宋" w:eastAsia="仿宋" w:hAnsi="仿宋" w:hint="eastAsia"/>
              </w:rPr>
              <w:t>万元</w:t>
            </w:r>
          </w:p>
        </w:tc>
      </w:tr>
      <w:tr w:rsidR="00B20DB3" w:rsidTr="004F6EF3">
        <w:trPr>
          <w:trHeight w:val="598"/>
          <w:jc w:val="center"/>
        </w:trPr>
        <w:tc>
          <w:tcPr>
            <w:tcW w:w="1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DB3" w:rsidRDefault="00B20DB3" w:rsidP="004F6EF3">
            <w:pPr>
              <w:widowControl/>
              <w:jc w:val="left"/>
              <w:rPr>
                <w:rFonts w:ascii="仿宋" w:eastAsia="仿宋" w:hAnsi="仿宋"/>
                <w:bCs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B20DB3" w:rsidRDefault="00B20DB3" w:rsidP="004F6EF3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贷款类型</w:t>
            </w:r>
          </w:p>
        </w:tc>
        <w:tc>
          <w:tcPr>
            <w:tcW w:w="23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0DB3" w:rsidRDefault="00B20DB3" w:rsidP="004F6EF3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□中长期贷款</w:t>
            </w:r>
          </w:p>
          <w:p w:rsidR="00B20DB3" w:rsidRDefault="00B20DB3" w:rsidP="004F6EF3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□短期贷款</w:t>
            </w:r>
          </w:p>
        </w:tc>
        <w:tc>
          <w:tcPr>
            <w:tcW w:w="18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0DB3" w:rsidRDefault="00B20DB3" w:rsidP="004F6EF3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贷款逾期记录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0DB3" w:rsidRDefault="00B20DB3" w:rsidP="004F6EF3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□有   </w:t>
            </w:r>
          </w:p>
          <w:p w:rsidR="00B20DB3" w:rsidRDefault="00B20DB3" w:rsidP="004F6EF3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□无</w:t>
            </w:r>
          </w:p>
        </w:tc>
      </w:tr>
      <w:tr w:rsidR="00B20DB3" w:rsidTr="004F6EF3">
        <w:trPr>
          <w:trHeight w:val="441"/>
          <w:jc w:val="center"/>
        </w:trPr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B20DB3" w:rsidRDefault="00B20DB3" w:rsidP="004F6EF3">
            <w:pPr>
              <w:jc w:val="center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申请贷款金额</w:t>
            </w:r>
          </w:p>
        </w:tc>
        <w:tc>
          <w:tcPr>
            <w:tcW w:w="349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B20DB3" w:rsidRDefault="00B20DB3" w:rsidP="004F6EF3">
            <w:pPr>
              <w:ind w:firstLineChars="200" w:firstLine="48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  <w:u w:val="single"/>
              </w:rPr>
              <w:t xml:space="preserve">                   </w:t>
            </w:r>
            <w:r>
              <w:rPr>
                <w:rFonts w:ascii="仿宋" w:eastAsia="仿宋" w:hAnsi="仿宋" w:hint="eastAsia"/>
              </w:rPr>
              <w:t>万元</w:t>
            </w:r>
          </w:p>
        </w:tc>
        <w:tc>
          <w:tcPr>
            <w:tcW w:w="18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0DB3" w:rsidRDefault="00B20DB3" w:rsidP="004F6EF3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bCs/>
              </w:rPr>
              <w:t>申请贷款期限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0DB3" w:rsidRDefault="00B20DB3" w:rsidP="004F6EF3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  </w:t>
            </w:r>
            <w:r>
              <w:rPr>
                <w:rFonts w:ascii="仿宋" w:eastAsia="仿宋" w:hAnsi="仿宋" w:hint="eastAsia"/>
                <w:u w:val="single"/>
              </w:rPr>
              <w:t xml:space="preserve">       </w:t>
            </w:r>
            <w:r>
              <w:rPr>
                <w:rFonts w:ascii="仿宋" w:eastAsia="仿宋" w:hAnsi="仿宋" w:hint="eastAsia"/>
              </w:rPr>
              <w:t>月</w:t>
            </w:r>
          </w:p>
        </w:tc>
      </w:tr>
      <w:tr w:rsidR="00B20DB3" w:rsidTr="004F6EF3">
        <w:trPr>
          <w:trHeight w:val="744"/>
          <w:jc w:val="center"/>
        </w:trPr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B20DB3" w:rsidRDefault="00B20DB3" w:rsidP="004F6EF3">
            <w:pPr>
              <w:jc w:val="center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贷款资金用途</w:t>
            </w:r>
          </w:p>
        </w:tc>
        <w:tc>
          <w:tcPr>
            <w:tcW w:w="690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B20DB3" w:rsidRDefault="00B20DB3" w:rsidP="004F6EF3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□营运资金        □项目建设(</w:t>
            </w:r>
            <w:r>
              <w:rPr>
                <w:rFonts w:ascii="仿宋" w:eastAsia="仿宋" w:hAnsi="仿宋" w:hint="eastAsia"/>
                <w:u w:val="single"/>
              </w:rPr>
              <w:t xml:space="preserve">                           </w:t>
            </w:r>
            <w:r>
              <w:rPr>
                <w:rFonts w:ascii="仿宋" w:eastAsia="仿宋" w:hAnsi="仿宋" w:hint="eastAsia"/>
              </w:rPr>
              <w:t>项目)</w:t>
            </w:r>
          </w:p>
          <w:p w:rsidR="00B20DB3" w:rsidRDefault="00B20DB3" w:rsidP="004F6EF3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□其他(</w:t>
            </w:r>
            <w:r>
              <w:rPr>
                <w:rFonts w:ascii="仿宋" w:eastAsia="仿宋" w:hAnsi="仿宋" w:hint="eastAsia"/>
                <w:u w:val="single"/>
              </w:rPr>
              <w:t xml:space="preserve">                           </w:t>
            </w:r>
            <w:r>
              <w:rPr>
                <w:rFonts w:ascii="仿宋" w:eastAsia="仿宋" w:hAnsi="仿宋" w:hint="eastAsia"/>
              </w:rPr>
              <w:t>)</w:t>
            </w:r>
          </w:p>
        </w:tc>
      </w:tr>
      <w:tr w:rsidR="00B20DB3" w:rsidTr="004F6EF3">
        <w:trPr>
          <w:trHeight w:val="366"/>
          <w:jc w:val="center"/>
        </w:trPr>
        <w:tc>
          <w:tcPr>
            <w:tcW w:w="86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B20DB3" w:rsidRDefault="00B20DB3" w:rsidP="004F6EF3">
            <w:pPr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意向贷款担保方式</w:t>
            </w:r>
            <w:r>
              <w:rPr>
                <w:rFonts w:ascii="仿宋" w:eastAsia="仿宋" w:hAnsi="仿宋" w:hint="eastAsia"/>
              </w:rPr>
              <w:t>(在选项前打“√”)</w:t>
            </w:r>
          </w:p>
        </w:tc>
      </w:tr>
      <w:tr w:rsidR="00B20DB3" w:rsidTr="004F6EF3">
        <w:trPr>
          <w:trHeight w:hRule="exact" w:val="435"/>
          <w:jc w:val="center"/>
        </w:trPr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B20DB3" w:rsidRDefault="00B20DB3" w:rsidP="004F6EF3">
            <w:pPr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□自有资产抵押</w:t>
            </w:r>
          </w:p>
        </w:tc>
        <w:tc>
          <w:tcPr>
            <w:tcW w:w="690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B20DB3" w:rsidRDefault="00B20DB3" w:rsidP="004F6EF3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□土地        □厂房       □住宅、写字楼    □机器设备  □其他</w:t>
            </w:r>
          </w:p>
        </w:tc>
      </w:tr>
      <w:tr w:rsidR="00B20DB3" w:rsidTr="004F6EF3">
        <w:trPr>
          <w:trHeight w:hRule="exact" w:val="415"/>
          <w:jc w:val="center"/>
        </w:trPr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B20DB3" w:rsidRDefault="00B20DB3" w:rsidP="004F6EF3">
            <w:pPr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□保证担保</w:t>
            </w:r>
          </w:p>
        </w:tc>
        <w:tc>
          <w:tcPr>
            <w:tcW w:w="690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B20DB3" w:rsidRDefault="00B20DB3" w:rsidP="004F6EF3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□第三方担保       □股东担保         □其他</w:t>
            </w:r>
          </w:p>
        </w:tc>
      </w:tr>
      <w:tr w:rsidR="00B20DB3" w:rsidTr="004F6EF3">
        <w:trPr>
          <w:trHeight w:hRule="exact" w:val="473"/>
          <w:jc w:val="center"/>
        </w:trPr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B20DB3" w:rsidRDefault="00B20DB3" w:rsidP="004F6EF3">
            <w:pPr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□其他担保措施</w:t>
            </w:r>
          </w:p>
        </w:tc>
        <w:tc>
          <w:tcPr>
            <w:tcW w:w="690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B20DB3" w:rsidRDefault="00B20DB3" w:rsidP="004F6EF3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 xml:space="preserve">□助保金和政府增信平台      </w:t>
            </w:r>
          </w:p>
        </w:tc>
      </w:tr>
      <w:tr w:rsidR="00B20DB3" w:rsidTr="004F6EF3">
        <w:trPr>
          <w:trHeight w:hRule="exact" w:val="1444"/>
          <w:jc w:val="center"/>
        </w:trPr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B20DB3" w:rsidRDefault="00B20DB3" w:rsidP="004F6EF3">
            <w:pPr>
              <w:jc w:val="center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hint="eastAsia"/>
                <w:bCs/>
              </w:rPr>
              <w:lastRenderedPageBreak/>
              <w:t>市级主管部门　　审核意见</w:t>
            </w:r>
          </w:p>
        </w:tc>
        <w:tc>
          <w:tcPr>
            <w:tcW w:w="690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B20DB3" w:rsidRDefault="00B20DB3" w:rsidP="004F6EF3">
            <w:pPr>
              <w:rPr>
                <w:rFonts w:ascii="仿宋" w:eastAsia="仿宋" w:hAnsi="仿宋"/>
              </w:rPr>
            </w:pPr>
          </w:p>
          <w:p w:rsidR="00B20DB3" w:rsidRDefault="00B20DB3" w:rsidP="004F6EF3">
            <w:pPr>
              <w:rPr>
                <w:rFonts w:ascii="仿宋" w:eastAsia="仿宋" w:hAnsi="仿宋"/>
              </w:rPr>
            </w:pPr>
          </w:p>
          <w:p w:rsidR="00B20DB3" w:rsidRDefault="00B20DB3" w:rsidP="004F6EF3">
            <w:pPr>
              <w:ind w:firstLineChars="2250" w:firstLine="4725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（公章）</w:t>
            </w:r>
          </w:p>
          <w:p w:rsidR="00B20DB3" w:rsidRDefault="00B20DB3" w:rsidP="004F6EF3">
            <w:pPr>
              <w:ind w:firstLineChars="2200" w:firstLine="4620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年  月  日</w:t>
            </w:r>
          </w:p>
        </w:tc>
      </w:tr>
      <w:tr w:rsidR="00B20DB3" w:rsidTr="004F6EF3">
        <w:trPr>
          <w:trHeight w:hRule="exact" w:val="1411"/>
          <w:jc w:val="center"/>
        </w:trPr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B20DB3" w:rsidRDefault="00B20DB3" w:rsidP="004F6EF3">
            <w:pPr>
              <w:jc w:val="center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市工商行政管理局审核意见</w:t>
            </w:r>
          </w:p>
        </w:tc>
        <w:tc>
          <w:tcPr>
            <w:tcW w:w="690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B20DB3" w:rsidRDefault="00B20DB3" w:rsidP="004F6EF3">
            <w:pPr>
              <w:rPr>
                <w:rFonts w:ascii="仿宋" w:eastAsia="仿宋" w:hAnsi="仿宋"/>
              </w:rPr>
            </w:pPr>
          </w:p>
          <w:p w:rsidR="00B20DB3" w:rsidRDefault="00B20DB3" w:rsidP="004F6EF3">
            <w:pPr>
              <w:rPr>
                <w:rFonts w:ascii="仿宋" w:eastAsia="仿宋" w:hAnsi="仿宋"/>
              </w:rPr>
            </w:pPr>
          </w:p>
          <w:p w:rsidR="00B20DB3" w:rsidRDefault="00B20DB3" w:rsidP="004F6EF3">
            <w:pPr>
              <w:ind w:firstLineChars="2250" w:firstLine="4725"/>
              <w:rPr>
                <w:rFonts w:ascii="仿宋" w:eastAsia="仿宋" w:hAnsi="仿宋"/>
              </w:rPr>
            </w:pPr>
          </w:p>
          <w:p w:rsidR="00B20DB3" w:rsidRDefault="00B20DB3" w:rsidP="004F6EF3">
            <w:pPr>
              <w:ind w:firstLineChars="2200" w:firstLine="4620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年  月  日</w:t>
            </w:r>
          </w:p>
        </w:tc>
      </w:tr>
      <w:tr w:rsidR="00B20DB3" w:rsidTr="004F6EF3">
        <w:trPr>
          <w:trHeight w:hRule="exact" w:val="1417"/>
          <w:jc w:val="center"/>
        </w:trPr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B20DB3" w:rsidRDefault="00B20DB3" w:rsidP="004F6EF3">
            <w:pPr>
              <w:jc w:val="center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市中级人民法院　审核意见</w:t>
            </w:r>
          </w:p>
        </w:tc>
        <w:tc>
          <w:tcPr>
            <w:tcW w:w="690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B20DB3" w:rsidRDefault="00B20DB3" w:rsidP="004F6EF3">
            <w:pPr>
              <w:rPr>
                <w:rFonts w:ascii="仿宋" w:eastAsia="仿宋" w:hAnsi="仿宋"/>
              </w:rPr>
            </w:pPr>
          </w:p>
          <w:p w:rsidR="00B20DB3" w:rsidRDefault="00B20DB3" w:rsidP="004F6EF3">
            <w:pPr>
              <w:rPr>
                <w:rFonts w:ascii="仿宋" w:eastAsia="仿宋" w:hAnsi="仿宋"/>
              </w:rPr>
            </w:pPr>
          </w:p>
          <w:p w:rsidR="00B20DB3" w:rsidRDefault="00B20DB3" w:rsidP="004F6EF3">
            <w:pPr>
              <w:ind w:firstLineChars="2250" w:firstLine="4725"/>
              <w:rPr>
                <w:rFonts w:ascii="仿宋" w:eastAsia="仿宋" w:hAnsi="仿宋"/>
              </w:rPr>
            </w:pPr>
          </w:p>
          <w:p w:rsidR="00B20DB3" w:rsidRDefault="00B20DB3" w:rsidP="004F6EF3">
            <w:pPr>
              <w:ind w:firstLineChars="2200" w:firstLine="4620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年  月  日</w:t>
            </w:r>
          </w:p>
        </w:tc>
      </w:tr>
      <w:tr w:rsidR="00B20DB3" w:rsidTr="004F6EF3">
        <w:trPr>
          <w:trHeight w:hRule="exact" w:val="1537"/>
          <w:jc w:val="center"/>
        </w:trPr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B20DB3" w:rsidRDefault="00B20DB3" w:rsidP="004F6EF3">
            <w:pPr>
              <w:jc w:val="center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市公安局审核意见</w:t>
            </w:r>
          </w:p>
        </w:tc>
        <w:tc>
          <w:tcPr>
            <w:tcW w:w="690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B20DB3" w:rsidRDefault="00B20DB3" w:rsidP="004F6EF3">
            <w:pPr>
              <w:rPr>
                <w:rFonts w:ascii="仿宋" w:eastAsia="仿宋" w:hAnsi="仿宋"/>
              </w:rPr>
            </w:pPr>
          </w:p>
          <w:p w:rsidR="00B20DB3" w:rsidRDefault="00B20DB3" w:rsidP="004F6EF3">
            <w:pPr>
              <w:rPr>
                <w:rFonts w:ascii="仿宋" w:eastAsia="仿宋" w:hAnsi="仿宋"/>
              </w:rPr>
            </w:pPr>
          </w:p>
          <w:p w:rsidR="00B20DB3" w:rsidRDefault="00B20DB3" w:rsidP="004F6EF3">
            <w:pPr>
              <w:ind w:firstLineChars="2250" w:firstLine="4725"/>
              <w:rPr>
                <w:rFonts w:ascii="仿宋" w:eastAsia="仿宋" w:hAnsi="仿宋"/>
              </w:rPr>
            </w:pPr>
          </w:p>
          <w:p w:rsidR="00B20DB3" w:rsidRDefault="00B20DB3" w:rsidP="004F6EF3">
            <w:pPr>
              <w:ind w:firstLineChars="2200" w:firstLine="4620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年  月  日</w:t>
            </w:r>
          </w:p>
        </w:tc>
      </w:tr>
      <w:tr w:rsidR="00B20DB3" w:rsidTr="004F6EF3">
        <w:trPr>
          <w:trHeight w:hRule="exact" w:val="1503"/>
          <w:jc w:val="center"/>
        </w:trPr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B20DB3" w:rsidRDefault="00B20DB3" w:rsidP="004F6EF3">
            <w:pPr>
              <w:jc w:val="center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市国税局审核意见</w:t>
            </w:r>
          </w:p>
        </w:tc>
        <w:tc>
          <w:tcPr>
            <w:tcW w:w="690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B20DB3" w:rsidRDefault="00B20DB3" w:rsidP="004F6EF3">
            <w:pPr>
              <w:rPr>
                <w:rFonts w:ascii="仿宋" w:eastAsia="仿宋" w:hAnsi="仿宋"/>
              </w:rPr>
            </w:pPr>
          </w:p>
          <w:p w:rsidR="00B20DB3" w:rsidRDefault="00B20DB3" w:rsidP="004F6EF3">
            <w:pPr>
              <w:rPr>
                <w:rFonts w:ascii="仿宋" w:eastAsia="仿宋" w:hAnsi="仿宋"/>
              </w:rPr>
            </w:pPr>
          </w:p>
          <w:p w:rsidR="00B20DB3" w:rsidRDefault="00B20DB3" w:rsidP="004F6EF3">
            <w:pPr>
              <w:ind w:firstLineChars="2250" w:firstLine="4725"/>
              <w:rPr>
                <w:rFonts w:ascii="仿宋" w:eastAsia="仿宋" w:hAnsi="仿宋"/>
              </w:rPr>
            </w:pPr>
          </w:p>
          <w:p w:rsidR="00B20DB3" w:rsidRDefault="00B20DB3" w:rsidP="004F6EF3">
            <w:pPr>
              <w:ind w:firstLineChars="2200" w:firstLine="4620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年  月  日</w:t>
            </w:r>
          </w:p>
        </w:tc>
      </w:tr>
      <w:tr w:rsidR="00B20DB3" w:rsidTr="004F6EF3">
        <w:trPr>
          <w:trHeight w:hRule="exact" w:val="1274"/>
          <w:jc w:val="center"/>
        </w:trPr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B20DB3" w:rsidRDefault="00B20DB3" w:rsidP="004F6EF3">
            <w:pPr>
              <w:jc w:val="center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市地税局审核意见</w:t>
            </w:r>
          </w:p>
        </w:tc>
        <w:tc>
          <w:tcPr>
            <w:tcW w:w="690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B20DB3" w:rsidRDefault="00B20DB3" w:rsidP="004F6EF3">
            <w:pPr>
              <w:rPr>
                <w:rFonts w:ascii="仿宋" w:eastAsia="仿宋" w:hAnsi="仿宋"/>
              </w:rPr>
            </w:pPr>
          </w:p>
          <w:p w:rsidR="00B20DB3" w:rsidRDefault="00B20DB3" w:rsidP="004F6EF3">
            <w:pPr>
              <w:rPr>
                <w:rFonts w:ascii="仿宋" w:eastAsia="仿宋" w:hAnsi="仿宋"/>
              </w:rPr>
            </w:pPr>
          </w:p>
          <w:p w:rsidR="00B20DB3" w:rsidRDefault="00B20DB3" w:rsidP="004F6EF3">
            <w:pPr>
              <w:rPr>
                <w:rFonts w:ascii="仿宋" w:eastAsia="仿宋" w:hAnsi="仿宋"/>
              </w:rPr>
            </w:pPr>
          </w:p>
          <w:p w:rsidR="00B20DB3" w:rsidRDefault="00B20DB3" w:rsidP="004F6EF3">
            <w:pPr>
              <w:ind w:firstLineChars="2200" w:firstLine="4620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年  月  日</w:t>
            </w:r>
          </w:p>
        </w:tc>
      </w:tr>
      <w:tr w:rsidR="00B20DB3" w:rsidTr="004F6EF3">
        <w:trPr>
          <w:trHeight w:hRule="exact" w:val="1569"/>
          <w:jc w:val="center"/>
        </w:trPr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B20DB3" w:rsidRDefault="00B20DB3" w:rsidP="004F6EF3">
            <w:pPr>
              <w:jc w:val="center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市人力资源与社会保障局审核意见</w:t>
            </w:r>
          </w:p>
        </w:tc>
        <w:tc>
          <w:tcPr>
            <w:tcW w:w="690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B20DB3" w:rsidRDefault="00B20DB3" w:rsidP="004F6EF3">
            <w:pPr>
              <w:rPr>
                <w:rFonts w:ascii="仿宋" w:eastAsia="仿宋" w:hAnsi="仿宋"/>
              </w:rPr>
            </w:pPr>
          </w:p>
          <w:p w:rsidR="00B20DB3" w:rsidRDefault="00B20DB3" w:rsidP="004F6EF3">
            <w:pPr>
              <w:rPr>
                <w:rFonts w:ascii="仿宋" w:eastAsia="仿宋" w:hAnsi="仿宋"/>
              </w:rPr>
            </w:pPr>
          </w:p>
          <w:p w:rsidR="00B20DB3" w:rsidRDefault="00B20DB3" w:rsidP="004F6EF3">
            <w:pPr>
              <w:ind w:firstLineChars="2250" w:firstLine="4725"/>
              <w:rPr>
                <w:rFonts w:ascii="仿宋" w:eastAsia="仿宋" w:hAnsi="仿宋"/>
              </w:rPr>
            </w:pPr>
          </w:p>
          <w:p w:rsidR="00B20DB3" w:rsidRDefault="00B20DB3" w:rsidP="004F6EF3">
            <w:pPr>
              <w:ind w:firstLineChars="2200" w:firstLine="4620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年  月  日</w:t>
            </w:r>
          </w:p>
        </w:tc>
      </w:tr>
      <w:tr w:rsidR="00B20DB3" w:rsidTr="004F6EF3">
        <w:trPr>
          <w:trHeight w:hRule="exact" w:val="1426"/>
          <w:jc w:val="center"/>
        </w:trPr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B20DB3" w:rsidRDefault="00B20DB3" w:rsidP="004F6EF3">
            <w:pPr>
              <w:jc w:val="center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建行曲靖市分行审核意见</w:t>
            </w:r>
          </w:p>
        </w:tc>
        <w:tc>
          <w:tcPr>
            <w:tcW w:w="690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B20DB3" w:rsidRDefault="00B20DB3" w:rsidP="004F6EF3">
            <w:pPr>
              <w:rPr>
                <w:rFonts w:ascii="仿宋" w:eastAsia="仿宋" w:hAnsi="仿宋"/>
              </w:rPr>
            </w:pPr>
          </w:p>
          <w:p w:rsidR="00B20DB3" w:rsidRDefault="00B20DB3" w:rsidP="004F6EF3">
            <w:pPr>
              <w:rPr>
                <w:rFonts w:ascii="仿宋" w:eastAsia="仿宋" w:hAnsi="仿宋"/>
              </w:rPr>
            </w:pPr>
          </w:p>
          <w:p w:rsidR="00B20DB3" w:rsidRDefault="00B20DB3" w:rsidP="004F6EF3">
            <w:pPr>
              <w:ind w:firstLineChars="2250" w:firstLine="4725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（公章）</w:t>
            </w:r>
          </w:p>
          <w:p w:rsidR="00B20DB3" w:rsidRDefault="00B20DB3" w:rsidP="004F6EF3">
            <w:pPr>
              <w:ind w:firstLineChars="2200" w:firstLine="4620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年  月  日</w:t>
            </w:r>
          </w:p>
        </w:tc>
      </w:tr>
      <w:tr w:rsidR="00B20DB3" w:rsidTr="004F6EF3">
        <w:trPr>
          <w:trHeight w:hRule="exact" w:val="1434"/>
          <w:jc w:val="center"/>
        </w:trPr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B20DB3" w:rsidRDefault="00B20DB3" w:rsidP="004F6EF3">
            <w:pPr>
              <w:jc w:val="center"/>
              <w:rPr>
                <w:rFonts w:ascii="仿宋" w:eastAsia="仿宋" w:hAnsi="仿宋"/>
                <w:bCs/>
              </w:rPr>
            </w:pPr>
            <w:r>
              <w:rPr>
                <w:rFonts w:ascii="仿宋" w:eastAsia="仿宋" w:hAnsi="仿宋" w:hint="eastAsia"/>
                <w:bCs/>
              </w:rPr>
              <w:t>市领导小组办公室审核意见</w:t>
            </w:r>
          </w:p>
        </w:tc>
        <w:tc>
          <w:tcPr>
            <w:tcW w:w="6909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:rsidR="00B20DB3" w:rsidRDefault="00B20DB3" w:rsidP="004F6EF3">
            <w:pPr>
              <w:rPr>
                <w:rFonts w:ascii="仿宋" w:eastAsia="仿宋" w:hAnsi="仿宋"/>
              </w:rPr>
            </w:pPr>
          </w:p>
          <w:p w:rsidR="00B20DB3" w:rsidRDefault="00B20DB3" w:rsidP="004F6EF3">
            <w:pPr>
              <w:rPr>
                <w:rFonts w:ascii="仿宋" w:eastAsia="仿宋" w:hAnsi="仿宋"/>
              </w:rPr>
            </w:pPr>
          </w:p>
          <w:p w:rsidR="00B20DB3" w:rsidRDefault="00B20DB3" w:rsidP="004F6EF3">
            <w:pPr>
              <w:ind w:firstLineChars="2250" w:firstLine="4725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（公章）</w:t>
            </w:r>
          </w:p>
          <w:p w:rsidR="00B20DB3" w:rsidRDefault="00B20DB3" w:rsidP="004F6EF3">
            <w:pPr>
              <w:ind w:firstLineChars="2200" w:firstLine="4620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年  月  日</w:t>
            </w:r>
          </w:p>
        </w:tc>
      </w:tr>
    </w:tbl>
    <w:p w:rsidR="00B20DB3" w:rsidRPr="00566F41" w:rsidRDefault="00B20DB3" w:rsidP="00B20DB3">
      <w:pPr>
        <w:rPr>
          <w:rFonts w:ascii="黑体" w:eastAsia="黑体" w:hAnsi="黑体"/>
          <w:b/>
          <w:kern w:val="0"/>
          <w:sz w:val="44"/>
          <w:szCs w:val="44"/>
        </w:rPr>
      </w:pPr>
      <w:r w:rsidRPr="00566F41">
        <w:rPr>
          <w:rFonts w:ascii="黑体" w:eastAsia="黑体" w:hAnsi="黑体" w:hint="eastAsia"/>
          <w:sz w:val="32"/>
          <w:szCs w:val="32"/>
        </w:rPr>
        <w:lastRenderedPageBreak/>
        <w:t>附件2</w:t>
      </w:r>
    </w:p>
    <w:p w:rsidR="00B20DB3" w:rsidRPr="00566F41" w:rsidRDefault="00B20DB3" w:rsidP="00B20DB3">
      <w:pPr>
        <w:spacing w:line="600" w:lineRule="exact"/>
        <w:jc w:val="center"/>
        <w:rPr>
          <w:rFonts w:ascii="方正小标宋_GBK" w:eastAsia="方正小标宋_GBK" w:hAnsi="黑体"/>
          <w:kern w:val="0"/>
          <w:sz w:val="44"/>
          <w:szCs w:val="44"/>
        </w:rPr>
      </w:pPr>
      <w:r w:rsidRPr="00566F41">
        <w:rPr>
          <w:rFonts w:ascii="方正小标宋_GBK" w:eastAsia="方正小标宋_GBK" w:hAnsi="黑体" w:hint="eastAsia"/>
          <w:kern w:val="0"/>
          <w:sz w:val="44"/>
          <w:szCs w:val="44"/>
        </w:rPr>
        <w:t>曲靖市市本级“助保贷”银政合作业务</w:t>
      </w:r>
    </w:p>
    <w:p w:rsidR="00B20DB3" w:rsidRPr="00566F41" w:rsidRDefault="00B20DB3" w:rsidP="00B20DB3">
      <w:pPr>
        <w:spacing w:line="600" w:lineRule="exact"/>
        <w:jc w:val="center"/>
        <w:rPr>
          <w:rFonts w:ascii="方正小标宋_GBK" w:eastAsia="方正小标宋_GBK" w:hAnsi="黑体"/>
          <w:bCs/>
          <w:color w:val="000000"/>
          <w:sz w:val="44"/>
          <w:szCs w:val="44"/>
        </w:rPr>
      </w:pPr>
      <w:r w:rsidRPr="00566F41">
        <w:rPr>
          <w:rFonts w:ascii="方正小标宋_GBK" w:eastAsia="方正小标宋_GBK" w:hAnsi="黑体" w:hint="eastAsia"/>
          <w:sz w:val="44"/>
          <w:szCs w:val="44"/>
        </w:rPr>
        <w:t>贷款企业承诺书</w:t>
      </w:r>
    </w:p>
    <w:p w:rsidR="00B20DB3" w:rsidRDefault="00B20DB3" w:rsidP="00B20DB3">
      <w:pPr>
        <w:adjustRightInd w:val="0"/>
        <w:snapToGrid w:val="0"/>
        <w:spacing w:line="560" w:lineRule="exact"/>
        <w:jc w:val="left"/>
        <w:rPr>
          <w:rFonts w:ascii="仿宋" w:eastAsia="仿宋" w:hAnsi="仿宋"/>
          <w:sz w:val="32"/>
          <w:szCs w:val="32"/>
        </w:rPr>
      </w:pPr>
    </w:p>
    <w:p w:rsidR="00B20DB3" w:rsidRDefault="00B20DB3" w:rsidP="00B20DB3">
      <w:pPr>
        <w:adjustRightInd w:val="0"/>
        <w:snapToGrid w:val="0"/>
        <w:spacing w:line="560" w:lineRule="exact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我公司郑重做出如下承诺：</w:t>
      </w:r>
    </w:p>
    <w:p w:rsidR="00B20DB3" w:rsidRDefault="00B20DB3" w:rsidP="00B20DB3">
      <w:pPr>
        <w:adjustRightInd w:val="0"/>
        <w:snapToGrid w:val="0"/>
        <w:spacing w:line="56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1.我公司保证《</w:t>
      </w:r>
      <w:r>
        <w:rPr>
          <w:rFonts w:ascii="仿宋" w:eastAsia="仿宋" w:hAnsi="仿宋" w:hint="eastAsia"/>
          <w:kern w:val="0"/>
          <w:sz w:val="32"/>
          <w:szCs w:val="32"/>
        </w:rPr>
        <w:t xml:space="preserve">曲靖市市本级“助保贷”银政合作业务 </w:t>
      </w:r>
      <w:r>
        <w:rPr>
          <w:rFonts w:ascii="仿宋" w:eastAsia="仿宋" w:hAnsi="仿宋" w:hint="eastAsia"/>
          <w:sz w:val="32"/>
          <w:szCs w:val="32"/>
        </w:rPr>
        <w:t>企业入池推荐表》有关企业所载信息全部是真实可靠的，没有隐瞒和虚假成分。</w:t>
      </w:r>
    </w:p>
    <w:p w:rsidR="00B20DB3" w:rsidRDefault="00B20DB3" w:rsidP="00B20DB3">
      <w:pPr>
        <w:adjustRightInd w:val="0"/>
        <w:snapToGrid w:val="0"/>
        <w:spacing w:line="56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2.我公司愿承担因提供误导信息而产生的一切责任和后果，并愿意接受市本级助保金管理机构及有关各方对失信行为的处罚。</w:t>
      </w:r>
    </w:p>
    <w:p w:rsidR="00B20DB3" w:rsidRDefault="00B20DB3" w:rsidP="00B20DB3">
      <w:pPr>
        <w:adjustRightInd w:val="0"/>
        <w:snapToGrid w:val="0"/>
        <w:spacing w:line="56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3.我公司保证不会干涉有关部门为推荐贷款而采取的调查活动，并给予必要的配合。</w:t>
      </w:r>
    </w:p>
    <w:p w:rsidR="00B20DB3" w:rsidRDefault="00B20DB3" w:rsidP="00B20DB3">
      <w:pPr>
        <w:adjustRightInd w:val="0"/>
        <w:snapToGrid w:val="0"/>
        <w:spacing w:line="560" w:lineRule="exact"/>
        <w:ind w:firstLineChars="200" w:firstLine="640"/>
        <w:jc w:val="left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4.企业以缴纳的</w:t>
      </w:r>
      <w:r>
        <w:rPr>
          <w:rFonts w:ascii="仿宋" w:eastAsia="仿宋" w:hAnsi="仿宋" w:hint="eastAsia"/>
          <w:kern w:val="0"/>
          <w:sz w:val="32"/>
          <w:szCs w:val="32"/>
        </w:rPr>
        <w:t>助保金为限，对其助保金缴纳期间池内其他企业贷款承担有限连带责任。</w:t>
      </w:r>
    </w:p>
    <w:p w:rsidR="00B20DB3" w:rsidRDefault="00B20DB3" w:rsidP="00B20DB3">
      <w:pPr>
        <w:adjustRightInd w:val="0"/>
        <w:snapToGrid w:val="0"/>
        <w:spacing w:line="56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５.我公司对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《曲靖市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市本级</w:t>
      </w:r>
      <w:r>
        <w:rPr>
          <w:rFonts w:ascii="仿宋" w:eastAsia="仿宋" w:hAnsi="仿宋" w:hint="eastAsia"/>
          <w:sz w:val="32"/>
          <w:szCs w:val="32"/>
        </w:rPr>
        <w:t>“助保贷”银政合作业务</w:t>
      </w:r>
      <w:r>
        <w:rPr>
          <w:rFonts w:ascii="仿宋" w:eastAsia="仿宋" w:hAnsi="仿宋" w:hint="eastAsia"/>
          <w:snapToGrid w:val="0"/>
          <w:kern w:val="0"/>
          <w:sz w:val="32"/>
          <w:szCs w:val="32"/>
        </w:rPr>
        <w:t>小微企业助保金管理暂行办法》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和</w:t>
      </w:r>
      <w:r>
        <w:rPr>
          <w:rFonts w:ascii="仿宋" w:eastAsia="仿宋" w:hAnsi="仿宋" w:cs="宋体" w:hint="eastAsia"/>
          <w:snapToGrid w:val="0"/>
          <w:kern w:val="0"/>
          <w:sz w:val="32"/>
          <w:szCs w:val="32"/>
        </w:rPr>
        <w:t>《</w:t>
      </w:r>
      <w:r>
        <w:rPr>
          <w:rFonts w:ascii="仿宋" w:eastAsia="仿宋" w:hAnsi="仿宋" w:hint="eastAsia"/>
          <w:sz w:val="32"/>
          <w:szCs w:val="32"/>
        </w:rPr>
        <w:t>曲靖市市本级</w:t>
      </w:r>
      <w:r>
        <w:rPr>
          <w:rFonts w:ascii="仿宋" w:eastAsia="仿宋" w:hAnsi="仿宋" w:cs="宋体" w:hint="eastAsia"/>
          <w:snapToGrid w:val="0"/>
          <w:kern w:val="0"/>
          <w:sz w:val="32"/>
          <w:szCs w:val="32"/>
        </w:rPr>
        <w:t>“助保贷”银政合作业务风险补偿暂行办法》</w:t>
      </w:r>
      <w:r>
        <w:rPr>
          <w:rFonts w:ascii="仿宋" w:eastAsia="仿宋" w:hAnsi="仿宋" w:hint="eastAsia"/>
          <w:kern w:val="0"/>
          <w:sz w:val="32"/>
          <w:szCs w:val="32"/>
        </w:rPr>
        <w:t>的内容已完全知晓并认可。</w:t>
      </w:r>
    </w:p>
    <w:p w:rsidR="00B20DB3" w:rsidRDefault="00B20DB3" w:rsidP="00B20DB3">
      <w:pPr>
        <w:adjustRightInd w:val="0"/>
        <w:snapToGrid w:val="0"/>
        <w:spacing w:line="56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如有违反上述承诺，我公司愿承担一切责任。</w:t>
      </w:r>
    </w:p>
    <w:p w:rsidR="00B20DB3" w:rsidRDefault="00B20DB3" w:rsidP="00822092">
      <w:pPr>
        <w:adjustRightInd w:val="0"/>
        <w:snapToGrid w:val="0"/>
        <w:spacing w:beforeLines="100" w:line="560" w:lineRule="exact"/>
        <w:ind w:firstLineChars="1100" w:firstLine="352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法定代表人签字：</w:t>
      </w:r>
    </w:p>
    <w:p w:rsidR="00B20DB3" w:rsidRDefault="00B20DB3" w:rsidP="00822092">
      <w:pPr>
        <w:adjustRightInd w:val="0"/>
        <w:snapToGrid w:val="0"/>
        <w:spacing w:beforeLines="100" w:line="560" w:lineRule="exact"/>
        <w:ind w:firstLineChars="1100" w:firstLine="352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(公司盖章)</w:t>
      </w:r>
    </w:p>
    <w:p w:rsidR="00B20DB3" w:rsidRDefault="00B20DB3" w:rsidP="00B20DB3">
      <w:pPr>
        <w:adjustRightInd w:val="0"/>
        <w:snapToGrid w:val="0"/>
        <w:spacing w:line="560" w:lineRule="exact"/>
        <w:ind w:firstLineChars="1800" w:firstLine="5760"/>
        <w:jc w:val="left"/>
        <w:rPr>
          <w:rFonts w:ascii="仿宋" w:eastAsia="仿宋" w:hAnsi="仿宋"/>
          <w:sz w:val="32"/>
          <w:szCs w:val="32"/>
        </w:rPr>
        <w:sectPr w:rsidR="00B20DB3" w:rsidSect="00566F41">
          <w:pgSz w:w="11906" w:h="16838" w:code="9"/>
          <w:pgMar w:top="1814" w:right="1588" w:bottom="1758" w:left="1588" w:header="851" w:footer="1701" w:gutter="0"/>
          <w:cols w:space="720"/>
          <w:docGrid w:type="lines" w:linePitch="312"/>
        </w:sectPr>
      </w:pPr>
      <w:r>
        <w:rPr>
          <w:rFonts w:ascii="仿宋" w:eastAsia="仿宋" w:hAnsi="仿宋" w:hint="eastAsia"/>
          <w:sz w:val="32"/>
          <w:szCs w:val="32"/>
        </w:rPr>
        <w:t>年   月   日</w:t>
      </w:r>
    </w:p>
    <w:p w:rsidR="00B20DB3" w:rsidRDefault="00B20DB3" w:rsidP="00822092">
      <w:pPr>
        <w:spacing w:beforeLines="100"/>
        <w:ind w:rightChars="-50" w:right="-105"/>
        <w:rPr>
          <w:rFonts w:ascii="方正仿宋_GBK" w:eastAsia="方正仿宋_GBK"/>
          <w:sz w:val="32"/>
          <w:szCs w:val="32"/>
        </w:rPr>
      </w:pPr>
    </w:p>
    <w:p w:rsidR="00B20DB3" w:rsidRDefault="00B20DB3" w:rsidP="00822092">
      <w:pPr>
        <w:spacing w:beforeLines="100"/>
        <w:ind w:rightChars="-50" w:right="-105"/>
        <w:rPr>
          <w:rFonts w:ascii="方正仿宋_GBK" w:eastAsia="方正仿宋_GBK"/>
          <w:sz w:val="32"/>
          <w:szCs w:val="32"/>
        </w:rPr>
      </w:pPr>
    </w:p>
    <w:p w:rsidR="00B20DB3" w:rsidRDefault="00B20DB3" w:rsidP="00822092">
      <w:pPr>
        <w:spacing w:beforeLines="100"/>
        <w:ind w:rightChars="-50" w:right="-105"/>
        <w:rPr>
          <w:rFonts w:ascii="方正仿宋_GBK" w:eastAsia="方正仿宋_GBK"/>
          <w:sz w:val="32"/>
          <w:szCs w:val="32"/>
        </w:rPr>
      </w:pPr>
    </w:p>
    <w:p w:rsidR="00B20DB3" w:rsidRDefault="00B20DB3" w:rsidP="00822092">
      <w:pPr>
        <w:spacing w:beforeLines="100"/>
        <w:ind w:rightChars="-50" w:right="-105"/>
        <w:rPr>
          <w:rFonts w:ascii="方正仿宋_GBK" w:eastAsia="方正仿宋_GBK"/>
          <w:sz w:val="32"/>
          <w:szCs w:val="32"/>
        </w:rPr>
      </w:pPr>
    </w:p>
    <w:p w:rsidR="00B20DB3" w:rsidRDefault="00B20DB3" w:rsidP="00822092">
      <w:pPr>
        <w:spacing w:beforeLines="100"/>
        <w:ind w:rightChars="-50" w:right="-105"/>
        <w:rPr>
          <w:rFonts w:ascii="方正仿宋_GBK" w:eastAsia="方正仿宋_GBK"/>
          <w:sz w:val="32"/>
          <w:szCs w:val="32"/>
        </w:rPr>
      </w:pPr>
    </w:p>
    <w:p w:rsidR="00B20DB3" w:rsidRDefault="00B20DB3" w:rsidP="00822092">
      <w:pPr>
        <w:spacing w:beforeLines="100"/>
        <w:ind w:rightChars="-50" w:right="-105"/>
        <w:rPr>
          <w:rFonts w:ascii="方正仿宋_GBK" w:eastAsia="方正仿宋_GBK"/>
          <w:sz w:val="32"/>
          <w:szCs w:val="32"/>
        </w:rPr>
      </w:pPr>
    </w:p>
    <w:p w:rsidR="00B20DB3" w:rsidRDefault="00B20DB3" w:rsidP="00822092">
      <w:pPr>
        <w:spacing w:beforeLines="100"/>
        <w:ind w:rightChars="-50" w:right="-105"/>
        <w:rPr>
          <w:rFonts w:ascii="方正仿宋_GBK" w:eastAsia="方正仿宋_GBK"/>
          <w:sz w:val="32"/>
          <w:szCs w:val="32"/>
        </w:rPr>
      </w:pPr>
    </w:p>
    <w:p w:rsidR="00B20DB3" w:rsidRDefault="00B20DB3" w:rsidP="00822092">
      <w:pPr>
        <w:spacing w:beforeLines="100"/>
        <w:ind w:rightChars="-50" w:right="-105"/>
        <w:rPr>
          <w:rFonts w:ascii="方正仿宋_GBK" w:eastAsia="方正仿宋_GBK"/>
          <w:sz w:val="32"/>
          <w:szCs w:val="32"/>
        </w:rPr>
      </w:pPr>
    </w:p>
    <w:p w:rsidR="00B20DB3" w:rsidRDefault="00B20DB3" w:rsidP="00822092">
      <w:pPr>
        <w:spacing w:beforeLines="100"/>
        <w:ind w:rightChars="-50" w:right="-105"/>
        <w:rPr>
          <w:rFonts w:ascii="方正仿宋_GBK" w:eastAsia="方正仿宋_GBK"/>
          <w:sz w:val="32"/>
          <w:szCs w:val="32"/>
        </w:rPr>
      </w:pPr>
    </w:p>
    <w:p w:rsidR="00B20DB3" w:rsidRDefault="00B20DB3" w:rsidP="00822092">
      <w:pPr>
        <w:spacing w:beforeLines="100"/>
        <w:ind w:rightChars="-50" w:right="-105"/>
        <w:rPr>
          <w:rFonts w:ascii="方正仿宋_GBK" w:eastAsia="方正仿宋_GBK"/>
          <w:sz w:val="32"/>
          <w:szCs w:val="32"/>
        </w:rPr>
      </w:pPr>
    </w:p>
    <w:p w:rsidR="00B20DB3" w:rsidRDefault="00B20DB3" w:rsidP="00822092">
      <w:pPr>
        <w:spacing w:beforeLines="100"/>
        <w:ind w:rightChars="-50" w:right="-105"/>
        <w:rPr>
          <w:rFonts w:ascii="方正仿宋_GBK" w:eastAsia="方正仿宋_GBK"/>
          <w:sz w:val="32"/>
          <w:szCs w:val="32"/>
        </w:rPr>
      </w:pPr>
    </w:p>
    <w:p w:rsidR="00B20DB3" w:rsidRDefault="00B20DB3" w:rsidP="00822092">
      <w:pPr>
        <w:spacing w:beforeLines="100"/>
        <w:ind w:rightChars="-50" w:right="-105"/>
        <w:rPr>
          <w:rFonts w:ascii="方正仿宋_GBK" w:eastAsia="方正仿宋_GBK"/>
          <w:sz w:val="32"/>
          <w:szCs w:val="32"/>
        </w:rPr>
      </w:pPr>
    </w:p>
    <w:p w:rsidR="00B20DB3" w:rsidRPr="0053553A" w:rsidRDefault="00B20DB3" w:rsidP="00822092">
      <w:pPr>
        <w:spacing w:beforeLines="100"/>
        <w:ind w:rightChars="-50" w:right="-105"/>
        <w:rPr>
          <w:rFonts w:ascii="方正仿宋_GBK" w:eastAsia="方正仿宋_GBK"/>
          <w:sz w:val="32"/>
          <w:szCs w:val="32"/>
        </w:rPr>
      </w:pPr>
    </w:p>
    <w:p w:rsidR="00DB2303" w:rsidRPr="00B20DB3" w:rsidRDefault="00B20DB3" w:rsidP="00B20DB3">
      <w:pPr>
        <w:pBdr>
          <w:top w:val="single" w:sz="12" w:space="1" w:color="auto"/>
          <w:bottom w:val="single" w:sz="12" w:space="1" w:color="auto"/>
          <w:between w:val="single" w:sz="4" w:space="1" w:color="auto"/>
        </w:pBdr>
        <w:ind w:rightChars="-50" w:right="-105" w:firstLineChars="100" w:firstLine="300"/>
      </w:pPr>
      <w:r>
        <w:rPr>
          <w:rFonts w:ascii="方正仿宋_GBK" w:eastAsia="方正仿宋_GBK" w:hint="eastAsia"/>
          <w:sz w:val="30"/>
          <w:szCs w:val="30"/>
        </w:rPr>
        <w:t xml:space="preserve">曲靖市工业和信息化委员会办公室   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3"/>
          <w:attr w:name="Month" w:val="5"/>
          <w:attr w:name="Year" w:val="2016"/>
        </w:smartTagPr>
        <w:r>
          <w:rPr>
            <w:rFonts w:ascii="方正仿宋_GBK" w:eastAsia="方正仿宋_GBK" w:hint="eastAsia"/>
            <w:sz w:val="30"/>
            <w:szCs w:val="30"/>
          </w:rPr>
          <w:t>2016年5月23日</w:t>
        </w:r>
      </w:smartTag>
      <w:r>
        <w:rPr>
          <w:rFonts w:ascii="方正仿宋_GBK" w:eastAsia="方正仿宋_GBK" w:hint="eastAsia"/>
          <w:sz w:val="30"/>
          <w:szCs w:val="30"/>
        </w:rPr>
        <w:t>印发</w:t>
      </w:r>
    </w:p>
    <w:sectPr w:rsidR="00DB2303" w:rsidRPr="00B20DB3" w:rsidSect="009947C6">
      <w:footerReference w:type="even" r:id="rId8"/>
      <w:pgSz w:w="11906" w:h="16838" w:code="9"/>
      <w:pgMar w:top="1814" w:right="1588" w:bottom="1758" w:left="1588" w:header="851" w:footer="1701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1ADB" w:rsidRDefault="00801ADB" w:rsidP="00BE09C2">
      <w:r>
        <w:separator/>
      </w:r>
    </w:p>
  </w:endnote>
  <w:endnote w:type="continuationSeparator" w:id="1">
    <w:p w:rsidR="00801ADB" w:rsidRDefault="00801ADB" w:rsidP="00BE09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47C6" w:rsidRDefault="00B20DB3">
    <w:pPr>
      <w:pStyle w:val="a4"/>
      <w:framePr w:wrap="around" w:vAnchor="text" w:hAnchor="page" w:x="1475" w:y="11"/>
      <w:ind w:leftChars="200" w:left="420"/>
      <w:rPr>
        <w:rStyle w:val="a3"/>
        <w:rFonts w:ascii="宋体" w:hAnsi="宋体"/>
        <w:sz w:val="28"/>
        <w:szCs w:val="28"/>
      </w:rPr>
    </w:pPr>
    <w:r>
      <w:rPr>
        <w:rFonts w:ascii="宋体" w:hAnsi="宋体" w:hint="eastAsia"/>
        <w:sz w:val="28"/>
        <w:szCs w:val="28"/>
      </w:rPr>
      <w:t xml:space="preserve">— </w:t>
    </w:r>
    <w:r w:rsidR="00BE09C2">
      <w:rPr>
        <w:rFonts w:ascii="宋体" w:hAnsi="宋体"/>
        <w:sz w:val="28"/>
        <w:szCs w:val="28"/>
      </w:rPr>
      <w:fldChar w:fldCharType="begin"/>
    </w:r>
    <w:r>
      <w:rPr>
        <w:rStyle w:val="a3"/>
        <w:rFonts w:ascii="宋体" w:hAnsi="宋体"/>
        <w:sz w:val="28"/>
        <w:szCs w:val="28"/>
      </w:rPr>
      <w:instrText xml:space="preserve">PAGE  </w:instrText>
    </w:r>
    <w:r w:rsidR="00BE09C2">
      <w:rPr>
        <w:rFonts w:ascii="宋体" w:hAnsi="宋体"/>
        <w:sz w:val="28"/>
        <w:szCs w:val="28"/>
      </w:rPr>
      <w:fldChar w:fldCharType="separate"/>
    </w:r>
    <w:r>
      <w:rPr>
        <w:rStyle w:val="a3"/>
        <w:rFonts w:ascii="宋体" w:hAnsi="宋体"/>
        <w:noProof/>
        <w:sz w:val="28"/>
        <w:szCs w:val="28"/>
      </w:rPr>
      <w:t>6</w:t>
    </w:r>
    <w:r w:rsidR="00BE09C2"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 xml:space="preserve"> —</w:t>
    </w:r>
  </w:p>
  <w:p w:rsidR="009947C6" w:rsidRDefault="00801ADB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47C6" w:rsidRDefault="00B20DB3" w:rsidP="00566F41">
    <w:pPr>
      <w:pStyle w:val="a4"/>
      <w:framePr w:wrap="around" w:vAnchor="text" w:hAnchor="margin" w:xAlign="outside" w:y="1"/>
      <w:ind w:rightChars="200" w:right="420"/>
      <w:rPr>
        <w:rStyle w:val="a3"/>
        <w:rFonts w:ascii="宋体" w:hAnsi="宋体"/>
        <w:sz w:val="28"/>
        <w:szCs w:val="28"/>
      </w:rPr>
    </w:pPr>
    <w:r>
      <w:rPr>
        <w:rFonts w:ascii="宋体" w:hAnsi="宋体" w:hint="eastAsia"/>
        <w:sz w:val="28"/>
        <w:szCs w:val="28"/>
      </w:rPr>
      <w:t xml:space="preserve">— </w:t>
    </w:r>
    <w:r w:rsidR="00BE09C2">
      <w:rPr>
        <w:rFonts w:ascii="宋体" w:hAnsi="宋体"/>
        <w:sz w:val="28"/>
        <w:szCs w:val="28"/>
      </w:rPr>
      <w:fldChar w:fldCharType="begin"/>
    </w:r>
    <w:r>
      <w:rPr>
        <w:rStyle w:val="a3"/>
        <w:rFonts w:ascii="宋体" w:hAnsi="宋体"/>
        <w:sz w:val="28"/>
        <w:szCs w:val="28"/>
      </w:rPr>
      <w:instrText xml:space="preserve">PAGE  </w:instrText>
    </w:r>
    <w:r w:rsidR="00BE09C2">
      <w:rPr>
        <w:rFonts w:ascii="宋体" w:hAnsi="宋体"/>
        <w:sz w:val="28"/>
        <w:szCs w:val="28"/>
      </w:rPr>
      <w:fldChar w:fldCharType="separate"/>
    </w:r>
    <w:r w:rsidR="00822092">
      <w:rPr>
        <w:rStyle w:val="a3"/>
        <w:rFonts w:ascii="宋体" w:hAnsi="宋体"/>
        <w:noProof/>
        <w:sz w:val="28"/>
        <w:szCs w:val="28"/>
      </w:rPr>
      <w:t>2</w:t>
    </w:r>
    <w:r w:rsidR="00BE09C2"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 xml:space="preserve"> —</w:t>
    </w:r>
  </w:p>
  <w:p w:rsidR="009947C6" w:rsidRDefault="00801ADB">
    <w:pPr>
      <w:pStyle w:val="a4"/>
      <w:ind w:right="360"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47C6" w:rsidRDefault="00801ADB" w:rsidP="009947C6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1ADB" w:rsidRDefault="00801ADB" w:rsidP="00BE09C2">
      <w:r>
        <w:separator/>
      </w:r>
    </w:p>
  </w:footnote>
  <w:footnote w:type="continuationSeparator" w:id="1">
    <w:p w:rsidR="00801ADB" w:rsidRDefault="00801ADB" w:rsidP="00BE09C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20DB3"/>
    <w:rsid w:val="004F7B6E"/>
    <w:rsid w:val="00801ADB"/>
    <w:rsid w:val="00822092"/>
    <w:rsid w:val="00B20DB3"/>
    <w:rsid w:val="00BE09C2"/>
    <w:rsid w:val="00CC722F"/>
    <w:rsid w:val="00F625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DB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B20DB3"/>
  </w:style>
  <w:style w:type="character" w:customStyle="1" w:styleId="Char">
    <w:name w:val="页脚 Char"/>
    <w:basedOn w:val="a0"/>
    <w:link w:val="a4"/>
    <w:qFormat/>
    <w:rsid w:val="00B20DB3"/>
    <w:rPr>
      <w:rFonts w:ascii="Times New Roman" w:eastAsia="宋体" w:hAnsi="Times New Roman" w:cs="Times New Roman"/>
      <w:sz w:val="18"/>
      <w:szCs w:val="18"/>
    </w:rPr>
  </w:style>
  <w:style w:type="character" w:customStyle="1" w:styleId="3Char">
    <w:name w:val="正文文本缩进 3 Char"/>
    <w:basedOn w:val="a0"/>
    <w:link w:val="3"/>
    <w:qFormat/>
    <w:rsid w:val="00B20DB3"/>
    <w:rPr>
      <w:rFonts w:ascii="Times New Roman" w:eastAsia="宋体" w:hAnsi="Times New Roman" w:cs="Times New Roman"/>
      <w:sz w:val="28"/>
      <w:szCs w:val="24"/>
    </w:rPr>
  </w:style>
  <w:style w:type="paragraph" w:styleId="3">
    <w:name w:val="Body Text Indent 3"/>
    <w:basedOn w:val="a"/>
    <w:link w:val="3Char"/>
    <w:unhideWhenUsed/>
    <w:qFormat/>
    <w:rsid w:val="00B20DB3"/>
    <w:pPr>
      <w:spacing w:line="360" w:lineRule="auto"/>
      <w:ind w:firstLineChars="235" w:firstLine="658"/>
    </w:pPr>
    <w:rPr>
      <w:sz w:val="28"/>
    </w:rPr>
  </w:style>
  <w:style w:type="character" w:customStyle="1" w:styleId="3Char1">
    <w:name w:val="正文文本缩进 3 Char1"/>
    <w:basedOn w:val="a0"/>
    <w:link w:val="3"/>
    <w:uiPriority w:val="99"/>
    <w:semiHidden/>
    <w:rsid w:val="00B20DB3"/>
    <w:rPr>
      <w:rFonts w:ascii="Times New Roman" w:eastAsia="宋体" w:hAnsi="Times New Roman" w:cs="Times New Roman"/>
      <w:sz w:val="16"/>
      <w:szCs w:val="16"/>
    </w:rPr>
  </w:style>
  <w:style w:type="paragraph" w:styleId="a4">
    <w:name w:val="footer"/>
    <w:basedOn w:val="a"/>
    <w:link w:val="Char"/>
    <w:rsid w:val="00B20D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1"/>
    <w:basedOn w:val="a0"/>
    <w:link w:val="a4"/>
    <w:uiPriority w:val="99"/>
    <w:semiHidden/>
    <w:rsid w:val="00B20DB3"/>
    <w:rPr>
      <w:rFonts w:ascii="Times New Roman" w:eastAsia="宋体" w:hAnsi="Times New Roman" w:cs="Times New Roman"/>
      <w:sz w:val="18"/>
      <w:szCs w:val="18"/>
    </w:rPr>
  </w:style>
  <w:style w:type="paragraph" w:customStyle="1" w:styleId="CharCharChar">
    <w:name w:val="Char Char Char"/>
    <w:basedOn w:val="a"/>
    <w:rsid w:val="00B20DB3"/>
    <w:pPr>
      <w:spacing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189</Words>
  <Characters>1080</Characters>
  <Application>Microsoft Office Word</Application>
  <DocSecurity>0</DocSecurity>
  <Lines>9</Lines>
  <Paragraphs>2</Paragraphs>
  <ScaleCrop>false</ScaleCrop>
  <Company>YNZF</Company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YNZF</dc:creator>
  <cp:lastModifiedBy>len</cp:lastModifiedBy>
  <cp:revision>2</cp:revision>
  <dcterms:created xsi:type="dcterms:W3CDTF">2016-07-06T03:21:00Z</dcterms:created>
  <dcterms:modified xsi:type="dcterms:W3CDTF">2016-07-06T03:21:00Z</dcterms:modified>
</cp:coreProperties>
</file>